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5086"/>
        <w:tblW w:w="0" w:type="auto"/>
        <w:tblBorders>
          <w:top w:val="single" w:sz="12" w:space="0" w:color="F5A997"/>
          <w:left w:val="single" w:sz="12" w:space="0" w:color="F5A997"/>
          <w:bottom w:val="single" w:sz="12" w:space="0" w:color="F5A997"/>
          <w:right w:val="single" w:sz="12" w:space="0" w:color="F5A997"/>
          <w:insideH w:val="single" w:sz="12" w:space="0" w:color="F5A997"/>
          <w:insideV w:val="single" w:sz="12" w:space="0" w:color="F5A997"/>
        </w:tblBorders>
        <w:tblLook w:val="04A0" w:firstRow="1" w:lastRow="0" w:firstColumn="1" w:lastColumn="0" w:noHBand="0" w:noVBand="1"/>
      </w:tblPr>
      <w:tblGrid>
        <w:gridCol w:w="3813"/>
        <w:gridCol w:w="4655"/>
      </w:tblGrid>
      <w:tr w:rsidR="00A92F0C" w14:paraId="4DB969DA" w14:textId="77777777" w:rsidTr="00D52609">
        <w:tc>
          <w:tcPr>
            <w:tcW w:w="3813" w:type="dxa"/>
          </w:tcPr>
          <w:p w14:paraId="506C4A8D" w14:textId="61A3D4D8" w:rsidR="00A92F0C" w:rsidRPr="001452D1" w:rsidRDefault="00A92F0C" w:rsidP="00627215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>Firmanavn</w:t>
            </w:r>
          </w:p>
        </w:tc>
        <w:tc>
          <w:tcPr>
            <w:tcW w:w="4655" w:type="dxa"/>
          </w:tcPr>
          <w:p w14:paraId="6574D26C" w14:textId="77777777" w:rsidR="00A92F0C" w:rsidRDefault="00A92F0C" w:rsidP="00627215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A92F0C" w14:paraId="3DC3F89B" w14:textId="77777777" w:rsidTr="00D52609">
        <w:tc>
          <w:tcPr>
            <w:tcW w:w="3813" w:type="dxa"/>
          </w:tcPr>
          <w:p w14:paraId="2D5B31C5" w14:textId="7EA45EB3" w:rsidR="00A92F0C" w:rsidRPr="001452D1" w:rsidRDefault="00A92F0C" w:rsidP="00627215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 w:rsidRPr="001452D1">
              <w:rPr>
                <w:rFonts w:ascii="L15" w:hAnsi="L15"/>
                <w:b/>
                <w:bCs/>
                <w:szCs w:val="22"/>
              </w:rPr>
              <w:t>Arrangement</w:t>
            </w:r>
            <w:r>
              <w:rPr>
                <w:rFonts w:ascii="L15" w:hAnsi="L15"/>
                <w:b/>
                <w:bCs/>
                <w:szCs w:val="22"/>
              </w:rPr>
              <w:t>s</w:t>
            </w:r>
            <w:r w:rsidRPr="001452D1">
              <w:rPr>
                <w:rFonts w:ascii="L15" w:hAnsi="L15"/>
                <w:b/>
                <w:bCs/>
                <w:szCs w:val="22"/>
              </w:rPr>
              <w:t>type</w:t>
            </w:r>
          </w:p>
        </w:tc>
        <w:tc>
          <w:tcPr>
            <w:tcW w:w="4655" w:type="dxa"/>
          </w:tcPr>
          <w:p w14:paraId="1E910D9D" w14:textId="77777777" w:rsidR="00A92F0C" w:rsidRDefault="00A92F0C" w:rsidP="00627215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A92F0C" w14:paraId="5A7DA2F2" w14:textId="77777777" w:rsidTr="00D52609">
        <w:tc>
          <w:tcPr>
            <w:tcW w:w="3813" w:type="dxa"/>
          </w:tcPr>
          <w:p w14:paraId="22253178" w14:textId="4593F257" w:rsidR="00A92F0C" w:rsidRPr="001452D1" w:rsidRDefault="00A92F0C" w:rsidP="00627215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>Antal deltagere</w:t>
            </w:r>
          </w:p>
        </w:tc>
        <w:tc>
          <w:tcPr>
            <w:tcW w:w="4655" w:type="dxa"/>
          </w:tcPr>
          <w:p w14:paraId="07E7964C" w14:textId="77777777" w:rsidR="00A92F0C" w:rsidRDefault="00A92F0C" w:rsidP="00627215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A92F0C" w14:paraId="0FD28300" w14:textId="77777777" w:rsidTr="00D52609">
        <w:tc>
          <w:tcPr>
            <w:tcW w:w="3813" w:type="dxa"/>
          </w:tcPr>
          <w:p w14:paraId="20E106BE" w14:textId="2A1D6A63" w:rsidR="00A92F0C" w:rsidRPr="001452D1" w:rsidRDefault="00A92F0C" w:rsidP="00627215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>Tidspunkt/tidsperiode</w:t>
            </w:r>
          </w:p>
          <w:p w14:paraId="73CC5EEB" w14:textId="0D578004" w:rsidR="00A92F0C" w:rsidRPr="00D51FEB" w:rsidRDefault="00A92F0C" w:rsidP="00627215">
            <w:pPr>
              <w:spacing w:line="360" w:lineRule="auto"/>
              <w:rPr>
                <w:rFonts w:ascii="L15" w:hAnsi="L15"/>
                <w:sz w:val="18"/>
                <w:szCs w:val="18"/>
              </w:rPr>
            </w:pPr>
            <w:r w:rsidRPr="00D51FEB">
              <w:rPr>
                <w:rFonts w:ascii="L15" w:hAnsi="L15"/>
                <w:sz w:val="18"/>
                <w:szCs w:val="18"/>
              </w:rPr>
              <w:t>Halv dag eller hel dag, flere dage</w:t>
            </w:r>
            <w:r w:rsidR="00981D8C" w:rsidRPr="00D51FEB">
              <w:rPr>
                <w:rFonts w:ascii="L15" w:hAnsi="L15"/>
                <w:sz w:val="18"/>
                <w:szCs w:val="18"/>
              </w:rPr>
              <w:t xml:space="preserve"> [eksklusiv eventuel opsætning og nedtagning]</w:t>
            </w:r>
          </w:p>
        </w:tc>
        <w:tc>
          <w:tcPr>
            <w:tcW w:w="4655" w:type="dxa"/>
          </w:tcPr>
          <w:p w14:paraId="02624A8C" w14:textId="77777777" w:rsidR="00A92F0C" w:rsidRDefault="00A92F0C" w:rsidP="00627215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1130B4" w14:paraId="1BB78ED8" w14:textId="77777777" w:rsidTr="00D52609">
        <w:tc>
          <w:tcPr>
            <w:tcW w:w="3813" w:type="dxa"/>
          </w:tcPr>
          <w:p w14:paraId="2CF4F1F4" w14:textId="78AD07A1" w:rsidR="001130B4" w:rsidRDefault="00981D8C" w:rsidP="00627215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 xml:space="preserve">Ønsker til bordopsætning </w:t>
            </w:r>
          </w:p>
          <w:p w14:paraId="24A1ECAD" w14:textId="6762E1DE" w:rsidR="00981D8C" w:rsidRPr="00D51FEB" w:rsidRDefault="00981D8C" w:rsidP="00627215">
            <w:pPr>
              <w:spacing w:line="360" w:lineRule="auto"/>
              <w:rPr>
                <w:rFonts w:ascii="L15" w:hAnsi="L15"/>
                <w:sz w:val="18"/>
                <w:szCs w:val="18"/>
              </w:rPr>
            </w:pPr>
            <w:r w:rsidRPr="00D51FEB">
              <w:rPr>
                <w:rFonts w:ascii="L15" w:hAnsi="L15"/>
                <w:sz w:val="18"/>
                <w:szCs w:val="18"/>
              </w:rPr>
              <w:t>Biografopsætning, langborde, øer, mødeborde</w:t>
            </w:r>
          </w:p>
        </w:tc>
        <w:tc>
          <w:tcPr>
            <w:tcW w:w="4655" w:type="dxa"/>
          </w:tcPr>
          <w:p w14:paraId="730180D0" w14:textId="77777777" w:rsidR="001130B4" w:rsidRDefault="001130B4" w:rsidP="00627215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A92F0C" w14:paraId="5D51F17C" w14:textId="77777777" w:rsidTr="00D52609">
        <w:tc>
          <w:tcPr>
            <w:tcW w:w="3813" w:type="dxa"/>
          </w:tcPr>
          <w:p w14:paraId="538F917A" w14:textId="77777777" w:rsidR="00A92F0C" w:rsidRDefault="00A92F0C" w:rsidP="00627215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>Ønske</w:t>
            </w:r>
            <w:r w:rsidR="00981D8C">
              <w:rPr>
                <w:rFonts w:ascii="L15" w:hAnsi="L15"/>
                <w:b/>
                <w:bCs/>
                <w:szCs w:val="22"/>
              </w:rPr>
              <w:t>r til</w:t>
            </w:r>
            <w:r>
              <w:rPr>
                <w:rFonts w:ascii="L15" w:hAnsi="L15"/>
                <w:b/>
                <w:bCs/>
                <w:szCs w:val="22"/>
              </w:rPr>
              <w:t xml:space="preserve"> </w:t>
            </w:r>
            <w:r w:rsidR="00981D8C">
              <w:rPr>
                <w:rFonts w:ascii="L15" w:hAnsi="L15"/>
                <w:b/>
                <w:bCs/>
                <w:szCs w:val="22"/>
              </w:rPr>
              <w:t>f</w:t>
            </w:r>
            <w:r w:rsidRPr="001452D1">
              <w:rPr>
                <w:rFonts w:ascii="L15" w:hAnsi="L15"/>
                <w:b/>
                <w:bCs/>
                <w:szCs w:val="22"/>
              </w:rPr>
              <w:t>orplejning</w:t>
            </w:r>
          </w:p>
          <w:p w14:paraId="19F85BF0" w14:textId="3AB4670A" w:rsidR="00981D8C" w:rsidRPr="00D51FEB" w:rsidRDefault="00981D8C" w:rsidP="00627215">
            <w:pPr>
              <w:spacing w:line="360" w:lineRule="auto"/>
              <w:rPr>
                <w:rFonts w:ascii="L15" w:hAnsi="L15"/>
                <w:sz w:val="18"/>
                <w:szCs w:val="18"/>
              </w:rPr>
            </w:pPr>
            <w:r w:rsidRPr="00D51FEB">
              <w:rPr>
                <w:rFonts w:ascii="L15" w:hAnsi="L15"/>
                <w:sz w:val="18"/>
                <w:szCs w:val="18"/>
              </w:rPr>
              <w:t>Mødeforplejning, frokost, middag, drikkevarer, bar</w:t>
            </w:r>
          </w:p>
        </w:tc>
        <w:tc>
          <w:tcPr>
            <w:tcW w:w="4655" w:type="dxa"/>
          </w:tcPr>
          <w:p w14:paraId="67EBD4DC" w14:textId="77777777" w:rsidR="00A92F0C" w:rsidRDefault="00A92F0C" w:rsidP="00627215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A92F0C" w14:paraId="2FCBAB6F" w14:textId="77777777" w:rsidTr="00D52609">
        <w:tc>
          <w:tcPr>
            <w:tcW w:w="3813" w:type="dxa"/>
          </w:tcPr>
          <w:p w14:paraId="2BA9FBAA" w14:textId="486B5F1A" w:rsidR="001130B4" w:rsidRPr="001452D1" w:rsidRDefault="001130B4" w:rsidP="00627215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>Ønske</w:t>
            </w:r>
            <w:r w:rsidR="00981D8C">
              <w:rPr>
                <w:rFonts w:ascii="L15" w:hAnsi="L15"/>
                <w:b/>
                <w:bCs/>
                <w:szCs w:val="22"/>
              </w:rPr>
              <w:t>r til</w:t>
            </w:r>
            <w:r>
              <w:rPr>
                <w:rFonts w:ascii="L15" w:hAnsi="L15"/>
                <w:b/>
                <w:bCs/>
                <w:szCs w:val="22"/>
              </w:rPr>
              <w:t xml:space="preserve"> omvisning eller særåbning</w:t>
            </w:r>
          </w:p>
        </w:tc>
        <w:tc>
          <w:tcPr>
            <w:tcW w:w="4655" w:type="dxa"/>
          </w:tcPr>
          <w:p w14:paraId="33286587" w14:textId="77777777" w:rsidR="00A92F0C" w:rsidRDefault="00A92F0C" w:rsidP="00627215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A92F0C" w14:paraId="1CCC1171" w14:textId="77777777" w:rsidTr="00D52609">
        <w:tc>
          <w:tcPr>
            <w:tcW w:w="3813" w:type="dxa"/>
          </w:tcPr>
          <w:p w14:paraId="7B443AD8" w14:textId="77777777" w:rsidR="00A92F0C" w:rsidRDefault="00981D8C" w:rsidP="00627215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>Ønsker til teknisk set-up</w:t>
            </w:r>
          </w:p>
          <w:p w14:paraId="337C8E6D" w14:textId="1FB57A58" w:rsidR="00981D8C" w:rsidRPr="00D51FEB" w:rsidRDefault="00981D8C" w:rsidP="00627215">
            <w:pPr>
              <w:spacing w:line="360" w:lineRule="auto"/>
              <w:rPr>
                <w:rFonts w:ascii="L15" w:hAnsi="L15"/>
                <w:sz w:val="18"/>
                <w:szCs w:val="18"/>
              </w:rPr>
            </w:pPr>
            <w:r w:rsidRPr="00D51FEB">
              <w:rPr>
                <w:rFonts w:ascii="L15" w:hAnsi="L15"/>
                <w:sz w:val="18"/>
                <w:szCs w:val="18"/>
              </w:rPr>
              <w:t>Skærm, mikrofon, højtaler</w:t>
            </w:r>
            <w:r w:rsidR="00D51FEB">
              <w:rPr>
                <w:rFonts w:ascii="L15" w:hAnsi="L15"/>
                <w:sz w:val="18"/>
                <w:szCs w:val="18"/>
              </w:rPr>
              <w:t xml:space="preserve"> </w:t>
            </w:r>
          </w:p>
        </w:tc>
        <w:tc>
          <w:tcPr>
            <w:tcW w:w="4655" w:type="dxa"/>
          </w:tcPr>
          <w:p w14:paraId="4C70C1EA" w14:textId="77777777" w:rsidR="00A92F0C" w:rsidRDefault="00A92F0C" w:rsidP="00627215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A92F0C" w14:paraId="164E04CC" w14:textId="77777777" w:rsidTr="00D52609">
        <w:tc>
          <w:tcPr>
            <w:tcW w:w="3813" w:type="dxa"/>
          </w:tcPr>
          <w:p w14:paraId="50A8F0DA" w14:textId="77777777" w:rsidR="00A92F0C" w:rsidRDefault="00B52365" w:rsidP="00627215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>Ønsker til personale</w:t>
            </w:r>
          </w:p>
          <w:p w14:paraId="5BC5D0F3" w14:textId="39C1FA27" w:rsidR="00B52365" w:rsidRPr="00D51FEB" w:rsidRDefault="00B52365" w:rsidP="00627215">
            <w:pPr>
              <w:spacing w:line="360" w:lineRule="auto"/>
              <w:rPr>
                <w:rFonts w:ascii="L15" w:hAnsi="L15"/>
                <w:sz w:val="18"/>
                <w:szCs w:val="18"/>
              </w:rPr>
            </w:pPr>
            <w:r w:rsidRPr="00D51FEB">
              <w:rPr>
                <w:rFonts w:ascii="L15" w:hAnsi="L15"/>
                <w:sz w:val="18"/>
                <w:szCs w:val="18"/>
              </w:rPr>
              <w:t>Bar- og serveringspersonale, teknisk personale</w:t>
            </w:r>
          </w:p>
        </w:tc>
        <w:tc>
          <w:tcPr>
            <w:tcW w:w="4655" w:type="dxa"/>
          </w:tcPr>
          <w:p w14:paraId="4EEDDD42" w14:textId="77777777" w:rsidR="00A92F0C" w:rsidRDefault="00A92F0C" w:rsidP="00627215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  <w:tr w:rsidR="00A92F0C" w14:paraId="4C3D3035" w14:textId="77777777" w:rsidTr="00D52609">
        <w:tc>
          <w:tcPr>
            <w:tcW w:w="3813" w:type="dxa"/>
          </w:tcPr>
          <w:p w14:paraId="4A1AB517" w14:textId="29C739EE" w:rsidR="00A92F0C" w:rsidRPr="001452D1" w:rsidRDefault="00B52365" w:rsidP="00627215">
            <w:pPr>
              <w:spacing w:line="360" w:lineRule="auto"/>
              <w:rPr>
                <w:rFonts w:ascii="L15" w:hAnsi="L15"/>
                <w:b/>
                <w:bCs/>
                <w:szCs w:val="22"/>
              </w:rPr>
            </w:pPr>
            <w:r>
              <w:rPr>
                <w:rFonts w:ascii="L15" w:hAnsi="L15"/>
                <w:b/>
                <w:bCs/>
                <w:szCs w:val="22"/>
              </w:rPr>
              <w:t xml:space="preserve">Andre ønsker? </w:t>
            </w:r>
          </w:p>
        </w:tc>
        <w:tc>
          <w:tcPr>
            <w:tcW w:w="4655" w:type="dxa"/>
          </w:tcPr>
          <w:p w14:paraId="7DA208EC" w14:textId="77777777" w:rsidR="00A92F0C" w:rsidRDefault="00A92F0C" w:rsidP="00627215">
            <w:pPr>
              <w:spacing w:line="360" w:lineRule="auto"/>
              <w:rPr>
                <w:rFonts w:ascii="L15" w:hAnsi="L15"/>
                <w:szCs w:val="22"/>
              </w:rPr>
            </w:pPr>
          </w:p>
        </w:tc>
      </w:tr>
    </w:tbl>
    <w:p w14:paraId="58E33334" w14:textId="1966EADC" w:rsidR="00A92F0C" w:rsidRPr="00D51FEB" w:rsidRDefault="00D52609" w:rsidP="00627215">
      <w:pPr>
        <w:spacing w:line="360" w:lineRule="auto"/>
        <w:rPr>
          <w:rFonts w:ascii="L15" w:hAnsi="L15"/>
          <w:szCs w:val="22"/>
        </w:rPr>
      </w:pPr>
      <w:r>
        <w:rPr>
          <w:rFonts w:ascii="L15" w:hAnsi="L15"/>
          <w:szCs w:val="22"/>
        </w:rPr>
        <w:t xml:space="preserve">I kan bruge tabellen herunder til at fortælle os lidt om jeres </w:t>
      </w:r>
      <w:r w:rsidR="00627215">
        <w:rPr>
          <w:rFonts w:ascii="L15" w:hAnsi="L15"/>
          <w:szCs w:val="22"/>
        </w:rPr>
        <w:t>arrangement</w:t>
      </w:r>
      <w:r>
        <w:rPr>
          <w:rFonts w:ascii="L15" w:hAnsi="L15"/>
          <w:szCs w:val="22"/>
        </w:rPr>
        <w:t xml:space="preserve">. På den måde kan vi bedst guide jer igennem </w:t>
      </w:r>
      <w:r w:rsidR="00627215">
        <w:rPr>
          <w:rFonts w:ascii="L15" w:hAnsi="L15"/>
          <w:szCs w:val="22"/>
        </w:rPr>
        <w:t xml:space="preserve">de </w:t>
      </w:r>
      <w:r>
        <w:rPr>
          <w:rFonts w:ascii="L15" w:hAnsi="L15"/>
          <w:szCs w:val="22"/>
        </w:rPr>
        <w:t>forskellige</w:t>
      </w:r>
      <w:r w:rsidR="00627215">
        <w:rPr>
          <w:rFonts w:ascii="L15" w:hAnsi="L15"/>
          <w:szCs w:val="22"/>
        </w:rPr>
        <w:t xml:space="preserve"> muligheder </w:t>
      </w:r>
      <w:r>
        <w:rPr>
          <w:rFonts w:ascii="L15" w:hAnsi="L15"/>
          <w:szCs w:val="22"/>
        </w:rPr>
        <w:t>i forhold til</w:t>
      </w:r>
      <w:r w:rsidR="00627215">
        <w:rPr>
          <w:rFonts w:ascii="L15" w:hAnsi="L15"/>
          <w:szCs w:val="22"/>
        </w:rPr>
        <w:t xml:space="preserve"> lokaler og forplejning til jeres arrangement og give jer </w:t>
      </w:r>
      <w:r w:rsidR="00721470">
        <w:rPr>
          <w:rFonts w:ascii="L15" w:hAnsi="L15"/>
          <w:szCs w:val="22"/>
        </w:rPr>
        <w:t>et skræddersyet</w:t>
      </w:r>
      <w:r w:rsidR="00627215">
        <w:rPr>
          <w:rFonts w:ascii="L15" w:hAnsi="L15"/>
          <w:szCs w:val="22"/>
        </w:rPr>
        <w:t xml:space="preserve"> tilbud.</w:t>
      </w:r>
    </w:p>
    <w:p w14:paraId="0FC63B16" w14:textId="77777777" w:rsidR="001722D7" w:rsidRPr="001452D1" w:rsidRDefault="001722D7" w:rsidP="00A92F0C">
      <w:pPr>
        <w:pStyle w:val="Listeafsnit"/>
        <w:ind w:left="1080"/>
        <w:rPr>
          <w:rFonts w:ascii="L15" w:hAnsi="L15"/>
          <w:szCs w:val="22"/>
        </w:rPr>
      </w:pPr>
    </w:p>
    <w:sectPr w:rsidR="001722D7" w:rsidRPr="001452D1" w:rsidSect="00627215">
      <w:footerReference w:type="default" r:id="rId8"/>
      <w:headerReference w:type="first" r:id="rId9"/>
      <w:footerReference w:type="first" r:id="rId10"/>
      <w:type w:val="continuous"/>
      <w:pgSz w:w="11900" w:h="16840"/>
      <w:pgMar w:top="3402" w:right="1701" w:bottom="2268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4539" w14:textId="77777777" w:rsidR="00B75234" w:rsidRDefault="00B75234" w:rsidP="006F4751">
      <w:r>
        <w:separator/>
      </w:r>
    </w:p>
  </w:endnote>
  <w:endnote w:type="continuationSeparator" w:id="0">
    <w:p w14:paraId="1B721053" w14:textId="77777777" w:rsidR="00B75234" w:rsidRDefault="00B75234" w:rsidP="006F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15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1FCC" w14:textId="77777777" w:rsidR="00B90E83" w:rsidRDefault="00DC7CDB">
    <w:pPr>
      <w:pStyle w:val="Sidefod"/>
    </w:pPr>
    <w:r>
      <w:rPr>
        <w:noProof/>
        <w:lang w:val="en-GB" w:eastAsia="en-GB"/>
      </w:rPr>
      <w:drawing>
        <wp:inline distT="0" distB="0" distL="0" distR="0" wp14:anchorId="6406507C" wp14:editId="614A804F">
          <wp:extent cx="5334000" cy="25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evpapi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410E" w14:textId="77777777" w:rsidR="00627215" w:rsidRDefault="00627215">
    <w:pPr>
      <w:pStyle w:val="Sidefod"/>
    </w:pPr>
  </w:p>
  <w:p w14:paraId="31FEDD0F" w14:textId="77777777" w:rsidR="00627215" w:rsidRDefault="00627215">
    <w:pPr>
      <w:pStyle w:val="Sidefod"/>
    </w:pPr>
  </w:p>
  <w:p w14:paraId="23C1580B" w14:textId="16975724" w:rsidR="00B90E83" w:rsidRDefault="00DC7CDB">
    <w:pPr>
      <w:pStyle w:val="Sidefod"/>
    </w:pPr>
    <w:r>
      <w:rPr>
        <w:noProof/>
        <w:lang w:val="en-GB" w:eastAsia="en-GB"/>
      </w:rPr>
      <w:drawing>
        <wp:inline distT="0" distB="0" distL="0" distR="0" wp14:anchorId="678601E3" wp14:editId="1B034E09">
          <wp:extent cx="5334000" cy="254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papi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C88E" w14:textId="77777777" w:rsidR="00B75234" w:rsidRDefault="00B75234" w:rsidP="006F4751">
      <w:r>
        <w:separator/>
      </w:r>
    </w:p>
  </w:footnote>
  <w:footnote w:type="continuationSeparator" w:id="0">
    <w:p w14:paraId="7FBE4D8B" w14:textId="77777777" w:rsidR="00B75234" w:rsidRDefault="00B75234" w:rsidP="006F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6165" w14:textId="1F20BF13" w:rsidR="00B90E83" w:rsidRDefault="00DC7CDB">
    <w:r>
      <w:rPr>
        <w:noProof/>
        <w:lang w:val="en-GB" w:eastAsia="en-GB"/>
      </w:rPr>
      <w:drawing>
        <wp:inline distT="0" distB="0" distL="0" distR="0" wp14:anchorId="022939AF" wp14:editId="0296A008">
          <wp:extent cx="2705100" cy="1333500"/>
          <wp:effectExtent l="0" t="0" r="1270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papir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294E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7A40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6E9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5D5FB7"/>
    <w:multiLevelType w:val="hybridMultilevel"/>
    <w:tmpl w:val="A148B49E"/>
    <w:lvl w:ilvl="0" w:tplc="2A54228C">
      <w:start w:val="5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316F2"/>
    <w:multiLevelType w:val="hybridMultilevel"/>
    <w:tmpl w:val="C42EB402"/>
    <w:lvl w:ilvl="0" w:tplc="10C4701E">
      <w:start w:val="5"/>
      <w:numFmt w:val="bullet"/>
      <w:lvlText w:val="-"/>
      <w:lvlJc w:val="left"/>
      <w:pPr>
        <w:ind w:left="720" w:hanging="360"/>
      </w:pPr>
      <w:rPr>
        <w:rFonts w:ascii="L15" w:eastAsia="MS Mincho" w:hAnsi="L15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545909">
    <w:abstractNumId w:val="2"/>
  </w:num>
  <w:num w:numId="2" w16cid:durableId="532768181">
    <w:abstractNumId w:val="1"/>
  </w:num>
  <w:num w:numId="3" w16cid:durableId="1595555182">
    <w:abstractNumId w:val="0"/>
  </w:num>
  <w:num w:numId="4" w16cid:durableId="1381049332">
    <w:abstractNumId w:val="4"/>
  </w:num>
  <w:num w:numId="5" w16cid:durableId="1207257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97"/>
    <w:rsid w:val="00001550"/>
    <w:rsid w:val="000270DB"/>
    <w:rsid w:val="0007042E"/>
    <w:rsid w:val="0007346F"/>
    <w:rsid w:val="000736AE"/>
    <w:rsid w:val="000B0D2A"/>
    <w:rsid w:val="000F6192"/>
    <w:rsid w:val="00103B15"/>
    <w:rsid w:val="001130B4"/>
    <w:rsid w:val="00126582"/>
    <w:rsid w:val="00131823"/>
    <w:rsid w:val="001452D1"/>
    <w:rsid w:val="001722D7"/>
    <w:rsid w:val="00196670"/>
    <w:rsid w:val="0023026C"/>
    <w:rsid w:val="00281441"/>
    <w:rsid w:val="002A33FD"/>
    <w:rsid w:val="002A5320"/>
    <w:rsid w:val="003018D1"/>
    <w:rsid w:val="00304B7C"/>
    <w:rsid w:val="00373524"/>
    <w:rsid w:val="00396721"/>
    <w:rsid w:val="003D250E"/>
    <w:rsid w:val="00426DA8"/>
    <w:rsid w:val="00450CA3"/>
    <w:rsid w:val="0050025E"/>
    <w:rsid w:val="00524074"/>
    <w:rsid w:val="00535B6A"/>
    <w:rsid w:val="00593C56"/>
    <w:rsid w:val="00600F5F"/>
    <w:rsid w:val="00610641"/>
    <w:rsid w:val="006154EB"/>
    <w:rsid w:val="00620B10"/>
    <w:rsid w:val="00627215"/>
    <w:rsid w:val="006505C9"/>
    <w:rsid w:val="0065216F"/>
    <w:rsid w:val="00660C17"/>
    <w:rsid w:val="00682495"/>
    <w:rsid w:val="00692635"/>
    <w:rsid w:val="006B4612"/>
    <w:rsid w:val="006E317E"/>
    <w:rsid w:val="006F4751"/>
    <w:rsid w:val="006F4C4E"/>
    <w:rsid w:val="00721470"/>
    <w:rsid w:val="007A6844"/>
    <w:rsid w:val="007D2B8F"/>
    <w:rsid w:val="007E7D41"/>
    <w:rsid w:val="00802EBC"/>
    <w:rsid w:val="008305A5"/>
    <w:rsid w:val="00850DB1"/>
    <w:rsid w:val="008524A6"/>
    <w:rsid w:val="008572E4"/>
    <w:rsid w:val="00880DDB"/>
    <w:rsid w:val="00912C58"/>
    <w:rsid w:val="009431A2"/>
    <w:rsid w:val="009559C0"/>
    <w:rsid w:val="00981D8C"/>
    <w:rsid w:val="009C44AA"/>
    <w:rsid w:val="009F51FB"/>
    <w:rsid w:val="00A30114"/>
    <w:rsid w:val="00A47F3C"/>
    <w:rsid w:val="00A65ADB"/>
    <w:rsid w:val="00A67523"/>
    <w:rsid w:val="00A80405"/>
    <w:rsid w:val="00A92F0C"/>
    <w:rsid w:val="00AA2FAA"/>
    <w:rsid w:val="00B17B97"/>
    <w:rsid w:val="00B23DDD"/>
    <w:rsid w:val="00B500CC"/>
    <w:rsid w:val="00B52365"/>
    <w:rsid w:val="00B75234"/>
    <w:rsid w:val="00B90E83"/>
    <w:rsid w:val="00BA16C0"/>
    <w:rsid w:val="00BE24FF"/>
    <w:rsid w:val="00BE2709"/>
    <w:rsid w:val="00BF61A4"/>
    <w:rsid w:val="00C02537"/>
    <w:rsid w:val="00C0642A"/>
    <w:rsid w:val="00C14596"/>
    <w:rsid w:val="00C638F7"/>
    <w:rsid w:val="00C65D4F"/>
    <w:rsid w:val="00C80808"/>
    <w:rsid w:val="00D1463F"/>
    <w:rsid w:val="00D329BF"/>
    <w:rsid w:val="00D37854"/>
    <w:rsid w:val="00D51FEB"/>
    <w:rsid w:val="00D52609"/>
    <w:rsid w:val="00D80E9E"/>
    <w:rsid w:val="00DC7CDB"/>
    <w:rsid w:val="00DD5CF0"/>
    <w:rsid w:val="00F01F23"/>
    <w:rsid w:val="00F36F6F"/>
    <w:rsid w:val="00F62209"/>
    <w:rsid w:val="00F835C6"/>
    <w:rsid w:val="00F9022A"/>
    <w:rsid w:val="00FA55F9"/>
    <w:rsid w:val="00FD1EA2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372B30"/>
  <w14:defaultImageDpi w14:val="300"/>
  <w15:docId w15:val="{ADC9AD18-C6D4-F144-A78B-37ABFA9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0E83"/>
    <w:rPr>
      <w:rFonts w:ascii="Helvetica" w:hAnsi="Helvetica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250E"/>
    <w:pPr>
      <w:keepNext/>
      <w:keepLines/>
      <w:spacing w:before="280" w:after="280"/>
      <w:outlineLvl w:val="0"/>
    </w:pPr>
    <w:rPr>
      <w:rFonts w:eastAsia="MS Gothic"/>
      <w:bCs/>
      <w:color w:val="000000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0E83"/>
    <w:pPr>
      <w:keepNext/>
      <w:keepLines/>
      <w:spacing w:before="200"/>
      <w:outlineLvl w:val="1"/>
    </w:pPr>
    <w:rPr>
      <w:rFonts w:eastAsia="MS Gothic"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407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407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4074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407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407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4074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407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D250E"/>
    <w:rPr>
      <w:rFonts w:ascii="Arial" w:eastAsia="MS Gothic" w:hAnsi="Arial" w:cs="Times New Roman"/>
      <w:bCs/>
      <w:color w:val="000000"/>
      <w:sz w:val="36"/>
      <w:szCs w:val="32"/>
    </w:rPr>
  </w:style>
  <w:style w:type="character" w:customStyle="1" w:styleId="Overskrift2Tegn">
    <w:name w:val="Overskrift 2 Tegn"/>
    <w:link w:val="Overskrift2"/>
    <w:uiPriority w:val="9"/>
    <w:rsid w:val="00B90E83"/>
    <w:rPr>
      <w:rFonts w:ascii="Helvetica" w:eastAsia="MS Gothic" w:hAnsi="Helvetica"/>
      <w:bCs/>
      <w:sz w:val="3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524074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Overskrift4Tegn">
    <w:name w:val="Overskrift 4 Tegn"/>
    <w:link w:val="Overskrift4"/>
    <w:uiPriority w:val="9"/>
    <w:semiHidden/>
    <w:rsid w:val="00524074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Overskrift5Tegn">
    <w:name w:val="Overskrift 5 Tegn"/>
    <w:link w:val="Overskrift5"/>
    <w:uiPriority w:val="9"/>
    <w:semiHidden/>
    <w:rsid w:val="00524074"/>
    <w:rPr>
      <w:rFonts w:ascii="Calibri" w:eastAsia="MS Gothic" w:hAnsi="Calibri" w:cs="Times New Roman"/>
      <w:color w:val="243F60"/>
      <w:sz w:val="20"/>
    </w:rPr>
  </w:style>
  <w:style w:type="character" w:customStyle="1" w:styleId="Overskrift6Tegn">
    <w:name w:val="Overskrift 6 Tegn"/>
    <w:link w:val="Overskrift6"/>
    <w:uiPriority w:val="9"/>
    <w:semiHidden/>
    <w:rsid w:val="00524074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Overskrift7Tegn">
    <w:name w:val="Overskrift 7 Tegn"/>
    <w:link w:val="Overskrift7"/>
    <w:uiPriority w:val="9"/>
    <w:semiHidden/>
    <w:rsid w:val="00524074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Overskrift8Tegn">
    <w:name w:val="Overskrift 8 Tegn"/>
    <w:link w:val="Overskrift8"/>
    <w:uiPriority w:val="9"/>
    <w:semiHidden/>
    <w:rsid w:val="005240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5240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684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A6844"/>
    <w:rPr>
      <w:rFonts w:ascii="Lucida Grande" w:hAnsi="Lucida Grande" w:cs="Lucida Grande"/>
      <w:sz w:val="18"/>
      <w:szCs w:val="18"/>
    </w:rPr>
  </w:style>
  <w:style w:type="character" w:styleId="Strk">
    <w:name w:val="Strong"/>
    <w:uiPriority w:val="22"/>
    <w:qFormat/>
    <w:rsid w:val="00524074"/>
    <w:rPr>
      <w:b/>
      <w:bCs/>
    </w:rPr>
  </w:style>
  <w:style w:type="table" w:styleId="Tabel-Gitter">
    <w:name w:val="Table Grid"/>
    <w:basedOn w:val="Tabel-Normal"/>
    <w:uiPriority w:val="59"/>
    <w:rsid w:val="0037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Normal"/>
    <w:qFormat/>
    <w:rsid w:val="00B90E83"/>
    <w:pPr>
      <w:spacing w:after="120"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524074"/>
    <w:pPr>
      <w:spacing w:after="200"/>
    </w:pPr>
    <w:rPr>
      <w:b/>
      <w:bCs/>
      <w:color w:val="4F81BD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24074"/>
    <w:pPr>
      <w:spacing w:before="480" w:after="0"/>
      <w:outlineLvl w:val="9"/>
    </w:pPr>
    <w:rPr>
      <w:rFonts w:ascii="Calibri" w:hAnsi="Calibri"/>
      <w:b/>
      <w:color w:val="345A8A"/>
      <w:sz w:val="32"/>
    </w:rPr>
  </w:style>
  <w:style w:type="paragraph" w:customStyle="1" w:styleId="InfoBold">
    <w:name w:val="Info Bold"/>
    <w:basedOn w:val="Liste1"/>
    <w:autoRedefine/>
    <w:qFormat/>
    <w:rsid w:val="00B90E83"/>
    <w:pPr>
      <w:spacing w:before="280"/>
    </w:pPr>
    <w:rPr>
      <w:b/>
    </w:rPr>
  </w:style>
  <w:style w:type="paragraph" w:customStyle="1" w:styleId="ListeBold">
    <w:name w:val="Liste Bold"/>
    <w:basedOn w:val="Liste1"/>
    <w:autoRedefine/>
    <w:qFormat/>
    <w:rsid w:val="00F9022A"/>
    <w:pPr>
      <w:framePr w:wrap="around" w:vAnchor="text" w:hAnchor="text" w:y="1"/>
      <w:suppressOverlap/>
    </w:pPr>
    <w:rPr>
      <w:b/>
    </w:rPr>
  </w:style>
  <w:style w:type="paragraph" w:customStyle="1" w:styleId="Info">
    <w:name w:val="Info"/>
    <w:basedOn w:val="Liste1"/>
    <w:qFormat/>
    <w:rsid w:val="00B90E83"/>
  </w:style>
  <w:style w:type="paragraph" w:styleId="Sidehoved">
    <w:name w:val="header"/>
    <w:basedOn w:val="Normal"/>
    <w:link w:val="SidehovedTegn"/>
    <w:uiPriority w:val="99"/>
    <w:unhideWhenUsed/>
    <w:rsid w:val="00B90E83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0E83"/>
    <w:rPr>
      <w:rFonts w:ascii="Arial" w:hAnsi="Arial"/>
      <w:sz w:val="2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90E83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0E83"/>
    <w:rPr>
      <w:rFonts w:ascii="Arial" w:hAnsi="Arial"/>
      <w:sz w:val="22"/>
      <w:szCs w:val="24"/>
    </w:rPr>
  </w:style>
  <w:style w:type="paragraph" w:styleId="Ingenafstand">
    <w:name w:val="No Spacing"/>
    <w:uiPriority w:val="1"/>
    <w:qFormat/>
    <w:rsid w:val="00B90E83"/>
    <w:rPr>
      <w:rFonts w:ascii="Helvetica" w:hAnsi="Helvetica"/>
      <w:sz w:val="22"/>
      <w:szCs w:val="24"/>
    </w:rPr>
  </w:style>
  <w:style w:type="paragraph" w:styleId="Listeafsnit">
    <w:name w:val="List Paragraph"/>
    <w:basedOn w:val="Normal"/>
    <w:uiPriority w:val="34"/>
    <w:qFormat/>
    <w:rsid w:val="0014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dsel/Downloads/CC_brevpapir_2018_juli-ko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787B3-C764-774B-A481-914348F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CC_brevpapir_2018_juli-kopi.dotx</Template>
  <TotalTime>73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bobby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</dc:creator>
  <cp:keywords/>
  <dc:description/>
  <cp:lastModifiedBy>Mette Pedersen</cp:lastModifiedBy>
  <cp:revision>7</cp:revision>
  <cp:lastPrinted>2016-01-12T21:35:00Z</cp:lastPrinted>
  <dcterms:created xsi:type="dcterms:W3CDTF">2023-10-04T09:47:00Z</dcterms:created>
  <dcterms:modified xsi:type="dcterms:W3CDTF">2023-10-04T12:32:00Z</dcterms:modified>
</cp:coreProperties>
</file>